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1E" w:rsidRDefault="00726F1E" w:rsidP="00726F1E">
      <w:pPr>
        <w:ind w:left="4860"/>
        <w:rPr>
          <w:b/>
          <w:color w:val="948A54" w:themeColor="background2" w:themeShade="80"/>
          <w:sz w:val="36"/>
          <w:szCs w:val="3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B5BB5" wp14:editId="6EDA1A20">
                <wp:simplePos x="0" y="0"/>
                <wp:positionH relativeFrom="column">
                  <wp:posOffset>-10236</wp:posOffset>
                </wp:positionH>
                <wp:positionV relativeFrom="paragraph">
                  <wp:posOffset>-150343</wp:posOffset>
                </wp:positionV>
                <wp:extent cx="3070225" cy="1160059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116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F1E" w:rsidRDefault="00726F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CA1D42" wp14:editId="2AD15654">
                                  <wp:extent cx="2880995" cy="10350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iral logo-purpl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995" cy="1035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.8pt;margin-top:-11.85pt;width:241.75pt;height:9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" fillcolor="white [3201]" stroked="f" strokeweight=".5pt">
                <v:textbox>
                  <w:txbxContent>
                    <w:p w:rsidR="00726F1E" w:rsidRDefault="00726F1E">
                      <w:r>
                        <w:rPr>
                          <w:noProof/>
                        </w:rPr>
                        <w:drawing>
                          <wp:inline distT="0" distB="0" distL="0" distR="0" wp14:anchorId="7ECA1D42" wp14:editId="2AD15654">
                            <wp:extent cx="2880995" cy="10350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iral logo-purp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0995" cy="1035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48A54" w:themeColor="background2" w:themeShade="80"/>
          <w:sz w:val="36"/>
          <w:szCs w:val="36"/>
        </w:rPr>
        <w:t xml:space="preserve">CALL </w:t>
      </w:r>
      <w:r w:rsidRPr="00FE524C">
        <w:rPr>
          <w:b/>
          <w:color w:val="948A54" w:themeColor="background2" w:themeShade="80"/>
          <w:sz w:val="36"/>
          <w:szCs w:val="36"/>
        </w:rPr>
        <w:t>FOR</w:t>
      </w:r>
      <w:r>
        <w:rPr>
          <w:b/>
          <w:color w:val="948A54" w:themeColor="background2" w:themeShade="80"/>
          <w:sz w:val="36"/>
          <w:szCs w:val="36"/>
        </w:rPr>
        <w:t xml:space="preserve"> ENTRIES</w:t>
      </w:r>
    </w:p>
    <w:p w:rsidR="00726F1E" w:rsidRPr="008E2833" w:rsidRDefault="00726F1E" w:rsidP="00726F1E">
      <w:pPr>
        <w:ind w:left="4860" w:right="-270"/>
        <w:rPr>
          <w:b/>
          <w:color w:val="948A54" w:themeColor="background2" w:themeShade="80"/>
          <w:sz w:val="36"/>
          <w:szCs w:val="36"/>
        </w:rPr>
      </w:pPr>
      <w:r>
        <w:rPr>
          <w:b/>
          <w:color w:val="948A54" w:themeColor="background2" w:themeShade="80"/>
          <w:sz w:val="36"/>
          <w:szCs w:val="36"/>
        </w:rPr>
        <w:t>J</w:t>
      </w:r>
      <w:r w:rsidRPr="008E2833">
        <w:rPr>
          <w:b/>
          <w:color w:val="948A54" w:themeColor="background2" w:themeShade="80"/>
          <w:sz w:val="36"/>
          <w:szCs w:val="36"/>
        </w:rPr>
        <w:t>uried E</w:t>
      </w:r>
      <w:r w:rsidRPr="00D07315">
        <w:rPr>
          <w:b/>
          <w:color w:val="948A54" w:themeColor="background2" w:themeShade="80"/>
          <w:sz w:val="36"/>
          <w:szCs w:val="36"/>
        </w:rPr>
        <w:t>xh</w:t>
      </w:r>
      <w:r>
        <w:rPr>
          <w:b/>
          <w:color w:val="948A54" w:themeColor="background2" w:themeShade="80"/>
          <w:sz w:val="36"/>
          <w:szCs w:val="36"/>
        </w:rPr>
        <w:t xml:space="preserve">ibition &amp; </w:t>
      </w:r>
      <w:r w:rsidRPr="00AA453B">
        <w:rPr>
          <w:b/>
          <w:color w:val="948A54" w:themeColor="background2" w:themeShade="80"/>
          <w:sz w:val="36"/>
          <w:szCs w:val="36"/>
        </w:rPr>
        <w:t>Auction: August 27</w:t>
      </w:r>
    </w:p>
    <w:p w:rsidR="0040274D" w:rsidRPr="00726F1E" w:rsidRDefault="0040274D" w:rsidP="00726F1E">
      <w:pPr>
        <w:ind w:left="4860"/>
        <w:rPr>
          <w:sz w:val="24"/>
        </w:rPr>
      </w:pPr>
    </w:p>
    <w:p w:rsidR="0040274D" w:rsidRPr="00726F1E" w:rsidRDefault="0040274D" w:rsidP="00726F1E">
      <w:pPr>
        <w:ind w:left="4860"/>
        <w:rPr>
          <w:sz w:val="24"/>
        </w:rPr>
      </w:pPr>
    </w:p>
    <w:p w:rsidR="00125AE1" w:rsidRPr="00726F1E" w:rsidRDefault="00726F1E" w:rsidP="00125AE1">
      <w:pPr>
        <w:rPr>
          <w:b/>
          <w:color w:val="948A54" w:themeColor="background2" w:themeShade="80"/>
          <w:sz w:val="40"/>
          <w:szCs w:val="36"/>
        </w:rPr>
      </w:pPr>
      <w:r w:rsidRPr="00726F1E">
        <w:rPr>
          <w:b/>
          <w:color w:val="948A54" w:themeColor="background2" w:themeShade="80"/>
          <w:sz w:val="40"/>
          <w:szCs w:val="40"/>
        </w:rPr>
        <w:t xml:space="preserve">2016 </w:t>
      </w:r>
      <w:r w:rsidR="00125AE1" w:rsidRPr="00726F1E">
        <w:rPr>
          <w:b/>
          <w:color w:val="948A54" w:themeColor="background2" w:themeShade="80"/>
          <w:sz w:val="40"/>
          <w:szCs w:val="36"/>
        </w:rPr>
        <w:t>Entry Form</w:t>
      </w:r>
    </w:p>
    <w:p w:rsidR="00B1200A" w:rsidRPr="00B1200A" w:rsidRDefault="00B1200A" w:rsidP="00125AE1">
      <w:pPr>
        <w:tabs>
          <w:tab w:val="right" w:leader="underscore" w:pos="8640"/>
        </w:tabs>
        <w:spacing w:before="200" w:line="360" w:lineRule="auto"/>
        <w:rPr>
          <w:sz w:val="24"/>
          <w:szCs w:val="24"/>
          <w:u w:val="single"/>
        </w:rPr>
      </w:pPr>
      <w:r w:rsidRPr="00B1200A">
        <w:rPr>
          <w:sz w:val="24"/>
          <w:szCs w:val="24"/>
          <w:u w:val="single"/>
        </w:rPr>
        <w:t>Artist information</w:t>
      </w:r>
    </w:p>
    <w:p w:rsidR="00125AE1" w:rsidRPr="00AB4495" w:rsidRDefault="00125AE1" w:rsidP="00B1200A">
      <w:pPr>
        <w:tabs>
          <w:tab w:val="right" w:leader="underscore" w:pos="8640"/>
        </w:tabs>
        <w:spacing w:after="120" w:line="360" w:lineRule="auto"/>
        <w:rPr>
          <w:sz w:val="24"/>
          <w:szCs w:val="24"/>
        </w:rPr>
      </w:pPr>
      <w:r w:rsidRPr="00AB4495">
        <w:rPr>
          <w:sz w:val="24"/>
          <w:szCs w:val="24"/>
        </w:rPr>
        <w:t>Artist’s name</w:t>
      </w:r>
      <w:r w:rsidRPr="00AB4495">
        <w:rPr>
          <w:sz w:val="24"/>
          <w:szCs w:val="24"/>
        </w:rPr>
        <w:tab/>
      </w:r>
    </w:p>
    <w:p w:rsidR="00125AE1" w:rsidRPr="00AB4495" w:rsidRDefault="00125AE1" w:rsidP="00B1200A">
      <w:pPr>
        <w:tabs>
          <w:tab w:val="right" w:leader="underscore" w:pos="8640"/>
        </w:tabs>
        <w:spacing w:after="120" w:line="360" w:lineRule="auto"/>
        <w:rPr>
          <w:sz w:val="24"/>
          <w:szCs w:val="24"/>
        </w:rPr>
      </w:pPr>
      <w:r w:rsidRPr="00AB4495">
        <w:rPr>
          <w:sz w:val="24"/>
          <w:szCs w:val="24"/>
        </w:rPr>
        <w:t>Mailing Address</w:t>
      </w:r>
      <w:r w:rsidRPr="00AB4495">
        <w:rPr>
          <w:sz w:val="24"/>
          <w:szCs w:val="24"/>
        </w:rPr>
        <w:tab/>
      </w:r>
    </w:p>
    <w:p w:rsidR="00125AE1" w:rsidRPr="00AB4495" w:rsidRDefault="00125AE1" w:rsidP="00B1200A">
      <w:pPr>
        <w:tabs>
          <w:tab w:val="right" w:leader="underscore" w:pos="8640"/>
        </w:tabs>
        <w:spacing w:after="120" w:line="360" w:lineRule="auto"/>
        <w:ind w:left="540"/>
        <w:rPr>
          <w:sz w:val="24"/>
          <w:szCs w:val="24"/>
        </w:rPr>
      </w:pPr>
      <w:r w:rsidRPr="00AB4495">
        <w:rPr>
          <w:sz w:val="24"/>
          <w:szCs w:val="24"/>
        </w:rPr>
        <w:t>City, State, Zip</w:t>
      </w:r>
      <w:r w:rsidRPr="00AB4495">
        <w:rPr>
          <w:sz w:val="24"/>
          <w:szCs w:val="24"/>
        </w:rPr>
        <w:tab/>
      </w:r>
    </w:p>
    <w:p w:rsidR="00125AE1" w:rsidRPr="00AB4495" w:rsidRDefault="00726F1E" w:rsidP="00B1200A">
      <w:pPr>
        <w:tabs>
          <w:tab w:val="right" w:leader="underscore" w:pos="8640"/>
        </w:tabs>
        <w:spacing w:after="120" w:line="360" w:lineRule="auto"/>
        <w:rPr>
          <w:sz w:val="24"/>
          <w:szCs w:val="24"/>
        </w:rPr>
      </w:pPr>
      <w:r w:rsidRPr="00AB4495">
        <w:rPr>
          <w:sz w:val="24"/>
          <w:szCs w:val="24"/>
        </w:rPr>
        <w:t>P</w:t>
      </w:r>
      <w:r w:rsidR="00125AE1" w:rsidRPr="00AB4495">
        <w:rPr>
          <w:sz w:val="24"/>
          <w:szCs w:val="24"/>
        </w:rPr>
        <w:t>hone #</w:t>
      </w:r>
      <w:r w:rsidR="00125AE1" w:rsidRPr="00AB4495">
        <w:rPr>
          <w:sz w:val="24"/>
          <w:szCs w:val="24"/>
        </w:rPr>
        <w:tab/>
      </w:r>
    </w:p>
    <w:p w:rsidR="00125AE1" w:rsidRPr="00AB4495" w:rsidRDefault="00125AE1" w:rsidP="00B1200A">
      <w:pPr>
        <w:tabs>
          <w:tab w:val="right" w:leader="underscore" w:pos="8640"/>
        </w:tabs>
        <w:spacing w:after="120" w:line="360" w:lineRule="auto"/>
        <w:rPr>
          <w:sz w:val="24"/>
          <w:szCs w:val="24"/>
        </w:rPr>
      </w:pPr>
      <w:r w:rsidRPr="00AB4495">
        <w:rPr>
          <w:sz w:val="24"/>
          <w:szCs w:val="24"/>
        </w:rPr>
        <w:t>Email address</w:t>
      </w:r>
      <w:r w:rsidR="0087426D">
        <w:rPr>
          <w:sz w:val="24"/>
          <w:szCs w:val="24"/>
        </w:rPr>
        <w:t xml:space="preserve"> for notification of jury results</w:t>
      </w:r>
      <w:r w:rsidRPr="00AB4495">
        <w:rPr>
          <w:sz w:val="24"/>
          <w:szCs w:val="24"/>
        </w:rPr>
        <w:tab/>
      </w:r>
    </w:p>
    <w:p w:rsidR="00125AE1" w:rsidRPr="00AB4495" w:rsidRDefault="00125AE1" w:rsidP="00B1200A">
      <w:pPr>
        <w:tabs>
          <w:tab w:val="right" w:leader="underscore" w:pos="8640"/>
        </w:tabs>
        <w:spacing w:after="120"/>
        <w:rPr>
          <w:sz w:val="24"/>
          <w:szCs w:val="24"/>
        </w:rPr>
      </w:pPr>
      <w:r w:rsidRPr="00AB4495">
        <w:rPr>
          <w:sz w:val="24"/>
          <w:szCs w:val="24"/>
        </w:rPr>
        <w:t>Gallery affiliation (if any)</w:t>
      </w:r>
      <w:r w:rsidRPr="00AB4495">
        <w:rPr>
          <w:sz w:val="24"/>
          <w:szCs w:val="24"/>
        </w:rPr>
        <w:tab/>
      </w:r>
    </w:p>
    <w:p w:rsidR="00B1200A" w:rsidRDefault="00B1200A" w:rsidP="00B1200A">
      <w:pPr>
        <w:tabs>
          <w:tab w:val="right" w:leader="underscore" w:pos="8640"/>
        </w:tabs>
        <w:spacing w:after="120"/>
        <w:rPr>
          <w:sz w:val="24"/>
          <w:szCs w:val="24"/>
        </w:rPr>
      </w:pPr>
    </w:p>
    <w:p w:rsidR="00B1200A" w:rsidRPr="00B1200A" w:rsidRDefault="00B1200A" w:rsidP="00AB4495">
      <w:pPr>
        <w:tabs>
          <w:tab w:val="right" w:leader="underscore" w:pos="8640"/>
        </w:tabs>
        <w:spacing w:before="160"/>
        <w:rPr>
          <w:sz w:val="24"/>
          <w:szCs w:val="24"/>
          <w:u w:val="single"/>
        </w:rPr>
      </w:pPr>
      <w:r w:rsidRPr="00B1200A">
        <w:rPr>
          <w:sz w:val="24"/>
          <w:szCs w:val="24"/>
          <w:u w:val="single"/>
        </w:rPr>
        <w:t>Submission information</w:t>
      </w:r>
    </w:p>
    <w:p w:rsidR="00AB4495" w:rsidRDefault="00AB4495" w:rsidP="00E56C07">
      <w:pPr>
        <w:tabs>
          <w:tab w:val="right" w:leader="underscore" w:pos="8640"/>
        </w:tabs>
        <w:spacing w:before="160" w:line="360" w:lineRule="auto"/>
        <w:rPr>
          <w:color w:val="948A54" w:themeColor="background2" w:themeShade="80"/>
          <w:sz w:val="20"/>
          <w:szCs w:val="20"/>
        </w:rPr>
      </w:pPr>
      <w:r>
        <w:rPr>
          <w:sz w:val="24"/>
          <w:szCs w:val="24"/>
        </w:rPr>
        <w:t>Submission #</w:t>
      </w:r>
      <w:r w:rsidR="00125AE1" w:rsidRPr="00AB4495">
        <w:rPr>
          <w:sz w:val="24"/>
          <w:szCs w:val="24"/>
        </w:rPr>
        <w:t xml:space="preserve"> (check one)</w:t>
      </w:r>
      <w:r w:rsidR="00A23D02" w:rsidRPr="00AB4495">
        <w:rPr>
          <w:sz w:val="24"/>
          <w:szCs w:val="24"/>
        </w:rPr>
        <w:t xml:space="preserve"> </w:t>
      </w:r>
      <w:r w:rsidR="00125AE1" w:rsidRPr="00AB4495">
        <w:rPr>
          <w:sz w:val="24"/>
          <w:szCs w:val="24"/>
        </w:rPr>
        <w:t xml:space="preserve">  </w:t>
      </w:r>
      <w:r w:rsidR="00A30346" w:rsidRPr="000A1F2C">
        <w:rPr>
          <w:b/>
          <w:color w:val="948A54" w:themeColor="background2" w:themeShade="80"/>
          <w:sz w:val="24"/>
          <w:szCs w:val="24"/>
        </w:rPr>
        <w:sym w:font="Wingdings" w:char="F0A8"/>
      </w:r>
      <w:r w:rsidR="00125AE1" w:rsidRPr="00AB4495">
        <w:rPr>
          <w:sz w:val="24"/>
          <w:szCs w:val="24"/>
        </w:rPr>
        <w:t xml:space="preserve"> 1  </w:t>
      </w:r>
      <w:r w:rsidR="00A23D02" w:rsidRPr="00AB4495">
        <w:rPr>
          <w:sz w:val="24"/>
          <w:szCs w:val="24"/>
        </w:rPr>
        <w:t xml:space="preserve"> </w:t>
      </w:r>
      <w:r w:rsidR="00A23D02" w:rsidRPr="000A1F2C">
        <w:rPr>
          <w:b/>
          <w:color w:val="948A54" w:themeColor="background2" w:themeShade="80"/>
          <w:sz w:val="24"/>
          <w:szCs w:val="24"/>
        </w:rPr>
        <w:sym w:font="Wingdings" w:char="F0A8"/>
      </w:r>
      <w:r w:rsidR="00125AE1" w:rsidRPr="00AB4495">
        <w:rPr>
          <w:sz w:val="24"/>
          <w:szCs w:val="24"/>
        </w:rPr>
        <w:t xml:space="preserve"> 2 </w:t>
      </w:r>
      <w:r w:rsidR="00A23D02" w:rsidRPr="00AB4495">
        <w:rPr>
          <w:sz w:val="24"/>
          <w:szCs w:val="24"/>
        </w:rPr>
        <w:t xml:space="preserve">  </w:t>
      </w:r>
      <w:r w:rsidR="00A23D02" w:rsidRPr="000A1F2C">
        <w:rPr>
          <w:b/>
          <w:color w:val="948A54" w:themeColor="background2" w:themeShade="80"/>
          <w:sz w:val="24"/>
          <w:szCs w:val="24"/>
        </w:rPr>
        <w:sym w:font="Wingdings" w:char="F0A8"/>
      </w:r>
      <w:r w:rsidR="00A23D02" w:rsidRPr="00AB4495">
        <w:rPr>
          <w:sz w:val="24"/>
          <w:szCs w:val="24"/>
        </w:rPr>
        <w:t xml:space="preserve"> </w:t>
      </w:r>
      <w:r w:rsidR="00125AE1" w:rsidRPr="00AB4495">
        <w:rPr>
          <w:sz w:val="24"/>
          <w:szCs w:val="24"/>
        </w:rPr>
        <w:t>3</w:t>
      </w:r>
    </w:p>
    <w:p w:rsidR="00AB4495" w:rsidRDefault="00AB4495" w:rsidP="0089240F">
      <w:pPr>
        <w:tabs>
          <w:tab w:val="right" w:leader="underscore" w:pos="8640"/>
        </w:tabs>
        <w:spacing w:line="276" w:lineRule="auto"/>
        <w:rPr>
          <w:color w:val="000000" w:themeColor="text1"/>
          <w:sz w:val="24"/>
          <w:szCs w:val="24"/>
        </w:rPr>
      </w:pPr>
      <w:r w:rsidRPr="00AB4495">
        <w:rPr>
          <w:color w:val="000000" w:themeColor="text1"/>
          <w:sz w:val="24"/>
          <w:szCs w:val="24"/>
        </w:rPr>
        <w:t>Category for this submission (check one)</w:t>
      </w:r>
    </w:p>
    <w:p w:rsidR="002A522F" w:rsidRPr="00632F84" w:rsidRDefault="002A522F" w:rsidP="0089240F">
      <w:pPr>
        <w:spacing w:line="276" w:lineRule="auto"/>
        <w:rPr>
          <w:sz w:val="24"/>
          <w:szCs w:val="24"/>
        </w:rPr>
        <w:sectPr w:rsidR="002A522F" w:rsidRPr="00632F84" w:rsidSect="001F3BE6">
          <w:footerReference w:type="first" r:id="rId10"/>
          <w:type w:val="continuous"/>
          <w:pgSz w:w="12240" w:h="15840" w:code="1"/>
          <w:pgMar w:top="720" w:right="1800" w:bottom="720" w:left="1800" w:header="720" w:footer="720" w:gutter="0"/>
          <w:cols w:space="720"/>
          <w:titlePg/>
          <w:docGrid w:linePitch="299"/>
        </w:sectPr>
      </w:pPr>
    </w:p>
    <w:p w:rsidR="002A522F" w:rsidRPr="002A522F" w:rsidRDefault="00E56C07" w:rsidP="002A522F">
      <w:pPr>
        <w:rPr>
          <w:color w:val="C4BC96" w:themeColor="background2" w:themeShade="BF"/>
          <w:sz w:val="24"/>
          <w:szCs w:val="24"/>
        </w:rPr>
      </w:pPr>
      <w:r w:rsidRPr="00E56C07">
        <w:rPr>
          <w:b/>
          <w:color w:val="948A54" w:themeColor="background2" w:themeShade="80"/>
          <w:sz w:val="24"/>
          <w:szCs w:val="24"/>
        </w:rPr>
        <w:lastRenderedPageBreak/>
        <w:sym w:font="Wingdings" w:char="F0A8"/>
      </w:r>
      <w:r>
        <w:rPr>
          <w:sz w:val="24"/>
          <w:szCs w:val="24"/>
        </w:rPr>
        <w:t xml:space="preserve"> </w:t>
      </w:r>
      <w:r w:rsidR="002A522F" w:rsidRPr="002A522F">
        <w:rPr>
          <w:sz w:val="24"/>
          <w:szCs w:val="24"/>
        </w:rPr>
        <w:t>Following Fechin</w:t>
      </w:r>
    </w:p>
    <w:p w:rsidR="002A522F" w:rsidRPr="00E56C07" w:rsidRDefault="00E56C07" w:rsidP="00E56C07">
      <w:pPr>
        <w:rPr>
          <w:color w:val="C4BC96" w:themeColor="background2" w:themeShade="BF"/>
        </w:rPr>
      </w:pPr>
      <w:r w:rsidRPr="00E56C07">
        <w:rPr>
          <w:b/>
          <w:color w:val="948A54" w:themeColor="background2" w:themeShade="80"/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2A522F" w:rsidRPr="002A522F">
        <w:rPr>
          <w:sz w:val="24"/>
          <w:szCs w:val="24"/>
        </w:rPr>
        <w:t>Do it Like Dunton</w:t>
      </w:r>
      <w:r>
        <w:rPr>
          <w:sz w:val="24"/>
          <w:szCs w:val="24"/>
        </w:rPr>
        <w:br w:type="column"/>
      </w:r>
      <w:r w:rsidRPr="00E56C07">
        <w:rPr>
          <w:b/>
          <w:color w:val="948A54" w:themeColor="background2" w:themeShade="80"/>
          <w:sz w:val="24"/>
          <w:szCs w:val="24"/>
        </w:rPr>
        <w:lastRenderedPageBreak/>
        <w:sym w:font="Wingdings" w:char="F0A8"/>
      </w:r>
      <w:r>
        <w:rPr>
          <w:sz w:val="24"/>
          <w:szCs w:val="24"/>
        </w:rPr>
        <w:t xml:space="preserve"> </w:t>
      </w:r>
      <w:r w:rsidR="002A522F">
        <w:t>Iconic Visions of Taos</w:t>
      </w:r>
    </w:p>
    <w:p w:rsidR="002A522F" w:rsidRDefault="00E56C07" w:rsidP="00E56C07">
      <w:pPr>
        <w:ind w:right="-120"/>
      </w:pPr>
      <w:r w:rsidRPr="00E56C07">
        <w:rPr>
          <w:b/>
          <w:color w:val="948A54" w:themeColor="background2" w:themeShade="80"/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2A522F">
        <w:t>Shooting the Southwest</w:t>
      </w:r>
      <w:r>
        <w:br w:type="column"/>
      </w:r>
      <w:r w:rsidRPr="00E56C07">
        <w:rPr>
          <w:b/>
          <w:color w:val="948A54" w:themeColor="background2" w:themeShade="80"/>
          <w:sz w:val="24"/>
          <w:szCs w:val="24"/>
        </w:rPr>
        <w:lastRenderedPageBreak/>
        <w:sym w:font="Wingdings" w:char="F0A8"/>
      </w:r>
      <w:r>
        <w:rPr>
          <w:sz w:val="24"/>
          <w:szCs w:val="24"/>
        </w:rPr>
        <w:t xml:space="preserve"> </w:t>
      </w:r>
      <w:r w:rsidR="002A522F">
        <w:t xml:space="preserve">Less is </w:t>
      </w:r>
      <w:proofErr w:type="gramStart"/>
      <w:r w:rsidR="002A522F">
        <w:t>More</w:t>
      </w:r>
      <w:proofErr w:type="gramEnd"/>
      <w:r>
        <w:br/>
        <w:t>(</w:t>
      </w:r>
      <w:r w:rsidR="000A1F2C">
        <w:t xml:space="preserve">max. </w:t>
      </w:r>
      <w:r>
        <w:t>image area 8” x 10”)</w:t>
      </w:r>
    </w:p>
    <w:p w:rsidR="00E56C07" w:rsidRDefault="00E56C07" w:rsidP="00B1200A">
      <w:pPr>
        <w:tabs>
          <w:tab w:val="right" w:leader="underscore" w:pos="8640"/>
        </w:tabs>
        <w:spacing w:after="120" w:line="360" w:lineRule="auto"/>
        <w:ind w:left="547"/>
        <w:rPr>
          <w:sz w:val="24"/>
          <w:szCs w:val="24"/>
        </w:rPr>
        <w:sectPr w:rsidR="00E56C07" w:rsidSect="00E56C07">
          <w:headerReference w:type="first" r:id="rId11"/>
          <w:footerReference w:type="first" r:id="rId12"/>
          <w:type w:val="continuous"/>
          <w:pgSz w:w="12240" w:h="15840" w:code="1"/>
          <w:pgMar w:top="720" w:right="1800" w:bottom="720" w:left="1800" w:header="720" w:footer="720" w:gutter="0"/>
          <w:cols w:num="3" w:space="720"/>
          <w:titlePg/>
        </w:sectPr>
      </w:pPr>
    </w:p>
    <w:p w:rsidR="00E56C07" w:rsidRDefault="00E56C07" w:rsidP="0089240F">
      <w:pPr>
        <w:tabs>
          <w:tab w:val="right" w:leader="underscore" w:pos="8640"/>
        </w:tabs>
        <w:spacing w:line="276" w:lineRule="auto"/>
        <w:ind w:left="547"/>
        <w:rPr>
          <w:sz w:val="24"/>
          <w:szCs w:val="24"/>
        </w:rPr>
      </w:pPr>
    </w:p>
    <w:p w:rsidR="00125AE1" w:rsidRPr="00AB4495" w:rsidRDefault="00125AE1" w:rsidP="0089240F">
      <w:pPr>
        <w:tabs>
          <w:tab w:val="right" w:leader="underscore" w:pos="8640"/>
        </w:tabs>
        <w:spacing w:after="120" w:line="360" w:lineRule="auto"/>
        <w:ind w:left="360"/>
        <w:rPr>
          <w:sz w:val="24"/>
          <w:szCs w:val="24"/>
        </w:rPr>
      </w:pPr>
      <w:r w:rsidRPr="00AB4495">
        <w:rPr>
          <w:sz w:val="24"/>
          <w:szCs w:val="24"/>
        </w:rPr>
        <w:t>Title</w:t>
      </w:r>
      <w:r w:rsidRPr="00AB4495">
        <w:rPr>
          <w:sz w:val="24"/>
          <w:szCs w:val="24"/>
        </w:rPr>
        <w:tab/>
      </w:r>
    </w:p>
    <w:p w:rsidR="00125AE1" w:rsidRPr="00AB4495" w:rsidRDefault="00125AE1" w:rsidP="0089240F">
      <w:pPr>
        <w:tabs>
          <w:tab w:val="right" w:leader="underscore" w:pos="8640"/>
        </w:tabs>
        <w:spacing w:after="120" w:line="360" w:lineRule="auto"/>
        <w:ind w:left="360"/>
        <w:rPr>
          <w:sz w:val="24"/>
          <w:szCs w:val="24"/>
        </w:rPr>
      </w:pPr>
      <w:r w:rsidRPr="00AB4495">
        <w:rPr>
          <w:sz w:val="24"/>
          <w:szCs w:val="24"/>
        </w:rPr>
        <w:t>Medium</w:t>
      </w:r>
      <w:r w:rsidRPr="00AB4495">
        <w:rPr>
          <w:sz w:val="24"/>
          <w:szCs w:val="24"/>
        </w:rPr>
        <w:tab/>
      </w:r>
    </w:p>
    <w:p w:rsidR="00125AE1" w:rsidRPr="00AB4495" w:rsidRDefault="00125AE1" w:rsidP="0089240F">
      <w:pPr>
        <w:tabs>
          <w:tab w:val="right" w:leader="underscore" w:pos="8640"/>
        </w:tabs>
        <w:spacing w:after="120" w:line="360" w:lineRule="auto"/>
        <w:ind w:left="360"/>
        <w:rPr>
          <w:sz w:val="24"/>
          <w:szCs w:val="24"/>
        </w:rPr>
      </w:pPr>
      <w:r w:rsidRPr="00AB4495">
        <w:rPr>
          <w:sz w:val="24"/>
          <w:szCs w:val="24"/>
        </w:rPr>
        <w:t>Size</w:t>
      </w:r>
      <w:r w:rsidRPr="00AB4495">
        <w:rPr>
          <w:sz w:val="24"/>
          <w:szCs w:val="24"/>
        </w:rPr>
        <w:tab/>
      </w:r>
      <w:bookmarkStart w:id="0" w:name="_GoBack"/>
      <w:bookmarkEnd w:id="0"/>
    </w:p>
    <w:p w:rsidR="00125AE1" w:rsidRPr="00AB4495" w:rsidRDefault="00125AE1" w:rsidP="0089240F">
      <w:pPr>
        <w:tabs>
          <w:tab w:val="right" w:leader="underscore" w:pos="8640"/>
        </w:tabs>
        <w:spacing w:after="120" w:line="360" w:lineRule="auto"/>
        <w:ind w:left="360"/>
        <w:rPr>
          <w:sz w:val="24"/>
          <w:szCs w:val="24"/>
        </w:rPr>
      </w:pPr>
      <w:r w:rsidRPr="00AB4495">
        <w:rPr>
          <w:sz w:val="24"/>
          <w:szCs w:val="24"/>
        </w:rPr>
        <w:t>Retail value</w:t>
      </w:r>
      <w:r w:rsidRPr="00AB4495">
        <w:rPr>
          <w:sz w:val="24"/>
          <w:szCs w:val="24"/>
        </w:rPr>
        <w:tab/>
      </w:r>
    </w:p>
    <w:p w:rsidR="00011E1F" w:rsidRPr="00AB4495" w:rsidRDefault="00011E1F" w:rsidP="0089240F">
      <w:pPr>
        <w:tabs>
          <w:tab w:val="right" w:leader="underscore" w:pos="8640"/>
        </w:tabs>
        <w:spacing w:after="120" w:line="360" w:lineRule="auto"/>
        <w:ind w:left="360"/>
        <w:rPr>
          <w:sz w:val="24"/>
          <w:szCs w:val="24"/>
        </w:rPr>
      </w:pPr>
      <w:r w:rsidRPr="00AB4495">
        <w:rPr>
          <w:sz w:val="24"/>
          <w:szCs w:val="24"/>
        </w:rPr>
        <w:t>Minimum reserve (up to 50% of retail maximum)</w:t>
      </w:r>
      <w:r w:rsidRPr="00AB4495">
        <w:rPr>
          <w:sz w:val="24"/>
          <w:szCs w:val="24"/>
        </w:rPr>
        <w:tab/>
      </w:r>
    </w:p>
    <w:p w:rsidR="00125AE1" w:rsidRPr="00AB4495" w:rsidRDefault="00125AE1" w:rsidP="0089240F">
      <w:pPr>
        <w:tabs>
          <w:tab w:val="right" w:leader="underscore" w:pos="8640"/>
        </w:tabs>
        <w:spacing w:after="120" w:line="360" w:lineRule="auto"/>
        <w:ind w:left="360"/>
        <w:rPr>
          <w:sz w:val="24"/>
          <w:szCs w:val="24"/>
        </w:rPr>
      </w:pPr>
      <w:r w:rsidRPr="00AB4495">
        <w:rPr>
          <w:sz w:val="24"/>
          <w:szCs w:val="24"/>
        </w:rPr>
        <w:t>Artist’s commission [0% to 40%]</w:t>
      </w:r>
      <w:r w:rsidRPr="00AB4495">
        <w:rPr>
          <w:sz w:val="24"/>
          <w:szCs w:val="24"/>
        </w:rPr>
        <w:tab/>
      </w:r>
    </w:p>
    <w:p w:rsidR="00125AE1" w:rsidRPr="00B1200A" w:rsidRDefault="00125AE1" w:rsidP="00125AE1">
      <w:pPr>
        <w:jc w:val="both"/>
        <w:rPr>
          <w:sz w:val="12"/>
          <w:szCs w:val="12"/>
        </w:rPr>
      </w:pPr>
    </w:p>
    <w:p w:rsidR="00125AE1" w:rsidRPr="00AB4495" w:rsidRDefault="00125AE1" w:rsidP="00125AE1">
      <w:pPr>
        <w:jc w:val="both"/>
        <w:rPr>
          <w:sz w:val="24"/>
          <w:szCs w:val="24"/>
        </w:rPr>
      </w:pPr>
      <w:r w:rsidRPr="00AB4495">
        <w:rPr>
          <w:sz w:val="24"/>
          <w:szCs w:val="24"/>
        </w:rPr>
        <w:t xml:space="preserve">In submitting this entry form </w:t>
      </w:r>
      <w:r w:rsidRPr="000A1F2C">
        <w:rPr>
          <w:b/>
          <w:color w:val="6F355D"/>
          <w:sz w:val="24"/>
          <w:szCs w:val="24"/>
        </w:rPr>
        <w:t>I agree to the terms and conditions in the Call for Entries</w:t>
      </w:r>
      <w:r w:rsidRPr="000A1F2C">
        <w:rPr>
          <w:color w:val="6F355D"/>
          <w:sz w:val="24"/>
          <w:szCs w:val="24"/>
        </w:rPr>
        <w:t xml:space="preserve"> </w:t>
      </w:r>
      <w:r w:rsidRPr="00AB4495">
        <w:rPr>
          <w:sz w:val="24"/>
          <w:szCs w:val="24"/>
        </w:rPr>
        <w:t>and give the Taos Art Museum at Fechin House permission to photograph my artwork for promotional purposes.</w:t>
      </w:r>
    </w:p>
    <w:p w:rsidR="008E2AED" w:rsidRPr="00AB4495" w:rsidRDefault="008E2AED" w:rsidP="008E2AED">
      <w:pPr>
        <w:tabs>
          <w:tab w:val="right" w:leader="underscore" w:pos="8640"/>
        </w:tabs>
        <w:jc w:val="both"/>
        <w:rPr>
          <w:sz w:val="24"/>
          <w:szCs w:val="24"/>
        </w:rPr>
      </w:pPr>
    </w:p>
    <w:p w:rsidR="008E2AED" w:rsidRPr="00AB4495" w:rsidRDefault="008E2AED" w:rsidP="008E2AED">
      <w:pPr>
        <w:tabs>
          <w:tab w:val="right" w:leader="underscore" w:pos="8640"/>
        </w:tabs>
        <w:jc w:val="both"/>
        <w:rPr>
          <w:sz w:val="24"/>
          <w:szCs w:val="24"/>
        </w:rPr>
      </w:pPr>
      <w:r w:rsidRPr="00AB4495">
        <w:rPr>
          <w:sz w:val="24"/>
          <w:szCs w:val="24"/>
        </w:rPr>
        <w:t>Signature (for in-person submissions):</w:t>
      </w:r>
      <w:r w:rsidRPr="00AB4495">
        <w:rPr>
          <w:sz w:val="24"/>
          <w:szCs w:val="24"/>
        </w:rPr>
        <w:tab/>
      </w:r>
    </w:p>
    <w:sectPr w:rsidR="008E2AED" w:rsidRPr="00AB4495" w:rsidSect="0040274D">
      <w:type w:val="continuous"/>
      <w:pgSz w:w="12240" w:h="15840" w:code="1"/>
      <w:pgMar w:top="720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B5" w:rsidRDefault="002840B5" w:rsidP="002840B5">
      <w:r>
        <w:separator/>
      </w:r>
    </w:p>
  </w:endnote>
  <w:endnote w:type="continuationSeparator" w:id="0">
    <w:p w:rsidR="002840B5" w:rsidRDefault="002840B5" w:rsidP="0028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2F" w:rsidRPr="000A1F2C" w:rsidRDefault="002A522F" w:rsidP="00160AA6">
    <w:pPr>
      <w:pStyle w:val="Footer"/>
      <w:tabs>
        <w:tab w:val="clear" w:pos="9360"/>
      </w:tabs>
      <w:ind w:left="-1080" w:right="-360"/>
      <w:jc w:val="center"/>
      <w:rPr>
        <w:color w:val="6F355D"/>
        <w:sz w:val="20"/>
        <w:szCs w:val="20"/>
      </w:rPr>
    </w:pPr>
    <w:r w:rsidRPr="000A1F2C">
      <w:rPr>
        <w:color w:val="6F355D"/>
        <w:sz w:val="20"/>
        <w:szCs w:val="20"/>
      </w:rPr>
      <w:t xml:space="preserve">Taos Art Museum at Fechin House </w:t>
    </w:r>
    <w:r w:rsidRPr="000A1F2C">
      <w:rPr>
        <w:color w:val="6F355D"/>
        <w:sz w:val="20"/>
        <w:szCs w:val="20"/>
      </w:rPr>
      <w:sym w:font="Wingdings" w:char="F0AB"/>
    </w:r>
    <w:r w:rsidRPr="000A1F2C">
      <w:rPr>
        <w:color w:val="6F355D"/>
        <w:sz w:val="20"/>
        <w:szCs w:val="20"/>
      </w:rPr>
      <w:t xml:space="preserve"> 227 Paseo del Pueblo Norte, Taos, NM 87571 </w:t>
    </w:r>
    <w:r w:rsidRPr="000A1F2C">
      <w:rPr>
        <w:color w:val="6F355D"/>
        <w:sz w:val="20"/>
        <w:szCs w:val="20"/>
      </w:rPr>
      <w:sym w:font="Wingdings" w:char="F0AB"/>
    </w:r>
    <w:r w:rsidRPr="000A1F2C">
      <w:rPr>
        <w:color w:val="6F355D"/>
        <w:sz w:val="20"/>
        <w:szCs w:val="20"/>
      </w:rPr>
      <w:t xml:space="preserve"> 575-758-2690 </w:t>
    </w:r>
    <w:r w:rsidRPr="000A1F2C">
      <w:rPr>
        <w:color w:val="6F355D"/>
        <w:sz w:val="20"/>
        <w:szCs w:val="20"/>
      </w:rPr>
      <w:sym w:font="Wingdings" w:char="F0AB"/>
    </w:r>
    <w:r w:rsidRPr="000A1F2C">
      <w:rPr>
        <w:color w:val="6F355D"/>
        <w:sz w:val="20"/>
        <w:szCs w:val="20"/>
      </w:rPr>
      <w:t xml:space="preserve"> taosartmuseum.org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6C" w:rsidRPr="00726F1E" w:rsidRDefault="00AD456C" w:rsidP="00160AA6">
    <w:pPr>
      <w:pStyle w:val="Footer"/>
      <w:tabs>
        <w:tab w:val="clear" w:pos="9360"/>
      </w:tabs>
      <w:ind w:left="-1080" w:right="-360"/>
      <w:jc w:val="center"/>
      <w:rPr>
        <w:color w:val="948A54" w:themeColor="background2" w:themeShade="80"/>
        <w:sz w:val="20"/>
        <w:szCs w:val="20"/>
      </w:rPr>
    </w:pPr>
    <w:r w:rsidRPr="00726F1E">
      <w:rPr>
        <w:color w:val="948A54" w:themeColor="background2" w:themeShade="80"/>
        <w:sz w:val="20"/>
        <w:szCs w:val="20"/>
      </w:rPr>
      <w:t xml:space="preserve">Taos Art Museum at Fechin House </w:t>
    </w:r>
    <w:r w:rsidR="005D3B25" w:rsidRPr="00726F1E">
      <w:rPr>
        <w:color w:val="948A54" w:themeColor="background2" w:themeShade="80"/>
        <w:sz w:val="20"/>
        <w:szCs w:val="20"/>
      </w:rPr>
      <w:sym w:font="Wingdings" w:char="F0AB"/>
    </w:r>
    <w:r w:rsidRPr="00726F1E">
      <w:rPr>
        <w:color w:val="948A54" w:themeColor="background2" w:themeShade="80"/>
        <w:sz w:val="20"/>
        <w:szCs w:val="20"/>
      </w:rPr>
      <w:t xml:space="preserve"> 227 Paseo del Pueblo Norte, Taos, NM 87571 </w:t>
    </w:r>
    <w:r w:rsidR="005D3B25" w:rsidRPr="00726F1E">
      <w:rPr>
        <w:color w:val="948A54" w:themeColor="background2" w:themeShade="80"/>
        <w:sz w:val="20"/>
        <w:szCs w:val="20"/>
      </w:rPr>
      <w:sym w:font="Wingdings" w:char="F0AB"/>
    </w:r>
    <w:r w:rsidRPr="00726F1E">
      <w:rPr>
        <w:color w:val="948A54" w:themeColor="background2" w:themeShade="80"/>
        <w:sz w:val="20"/>
        <w:szCs w:val="20"/>
      </w:rPr>
      <w:t xml:space="preserve"> 575-758-2690 </w:t>
    </w:r>
    <w:r w:rsidR="005D3B25" w:rsidRPr="00726F1E">
      <w:rPr>
        <w:color w:val="948A54" w:themeColor="background2" w:themeShade="80"/>
        <w:sz w:val="20"/>
        <w:szCs w:val="20"/>
      </w:rPr>
      <w:sym w:font="Wingdings" w:char="F0AB"/>
    </w:r>
    <w:r w:rsidRPr="00726F1E">
      <w:rPr>
        <w:color w:val="948A54" w:themeColor="background2" w:themeShade="80"/>
        <w:sz w:val="20"/>
        <w:szCs w:val="20"/>
      </w:rPr>
      <w:t xml:space="preserve"> taosartmuseum.org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B5" w:rsidRDefault="002840B5" w:rsidP="002840B5">
      <w:r>
        <w:separator/>
      </w:r>
    </w:p>
  </w:footnote>
  <w:footnote w:type="continuationSeparator" w:id="0">
    <w:p w:rsidR="002840B5" w:rsidRDefault="002840B5" w:rsidP="00284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20" w:rsidRDefault="00726F1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59B"/>
    <w:multiLevelType w:val="hybridMultilevel"/>
    <w:tmpl w:val="8A5EDAD4"/>
    <w:lvl w:ilvl="0" w:tplc="4D460862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D12D4"/>
    <w:multiLevelType w:val="hybridMultilevel"/>
    <w:tmpl w:val="868C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87748"/>
    <w:multiLevelType w:val="hybridMultilevel"/>
    <w:tmpl w:val="A306C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1D723E"/>
    <w:multiLevelType w:val="hybridMultilevel"/>
    <w:tmpl w:val="E672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7479C"/>
    <w:multiLevelType w:val="hybridMultilevel"/>
    <w:tmpl w:val="D6EEF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D01C89"/>
    <w:multiLevelType w:val="hybridMultilevel"/>
    <w:tmpl w:val="B6FC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68"/>
    <w:rsid w:val="00011E1F"/>
    <w:rsid w:val="000A1F2C"/>
    <w:rsid w:val="00125AE1"/>
    <w:rsid w:val="00152DE9"/>
    <w:rsid w:val="00157E8D"/>
    <w:rsid w:val="00160AA6"/>
    <w:rsid w:val="001721D4"/>
    <w:rsid w:val="00207389"/>
    <w:rsid w:val="00250E94"/>
    <w:rsid w:val="002840B5"/>
    <w:rsid w:val="002A522F"/>
    <w:rsid w:val="002F461D"/>
    <w:rsid w:val="0040274D"/>
    <w:rsid w:val="00463920"/>
    <w:rsid w:val="00473A54"/>
    <w:rsid w:val="005056FE"/>
    <w:rsid w:val="005424E8"/>
    <w:rsid w:val="00572A68"/>
    <w:rsid w:val="005C697F"/>
    <w:rsid w:val="005D3B25"/>
    <w:rsid w:val="00623E4C"/>
    <w:rsid w:val="00682AB9"/>
    <w:rsid w:val="0071078A"/>
    <w:rsid w:val="00726F1E"/>
    <w:rsid w:val="00751E10"/>
    <w:rsid w:val="007F57F5"/>
    <w:rsid w:val="00845A26"/>
    <w:rsid w:val="0087426D"/>
    <w:rsid w:val="0089240F"/>
    <w:rsid w:val="008E09A2"/>
    <w:rsid w:val="008E2AED"/>
    <w:rsid w:val="008F35D7"/>
    <w:rsid w:val="00925037"/>
    <w:rsid w:val="00951B56"/>
    <w:rsid w:val="009B5447"/>
    <w:rsid w:val="00A23D02"/>
    <w:rsid w:val="00A30346"/>
    <w:rsid w:val="00AB4495"/>
    <w:rsid w:val="00AD456C"/>
    <w:rsid w:val="00AF5282"/>
    <w:rsid w:val="00B1200A"/>
    <w:rsid w:val="00C2436C"/>
    <w:rsid w:val="00C84C56"/>
    <w:rsid w:val="00D41C48"/>
    <w:rsid w:val="00DE3FF8"/>
    <w:rsid w:val="00E56C07"/>
    <w:rsid w:val="00E815C6"/>
    <w:rsid w:val="00F210D9"/>
    <w:rsid w:val="00F61EB9"/>
    <w:rsid w:val="00FB13D2"/>
    <w:rsid w:val="00FB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62"/>
      <w:ind w:left="311"/>
    </w:pPr>
    <w:rPr>
      <w:rFonts w:ascii="Calibri" w:eastAsia="Calibri" w:hAnsi="Calibri"/>
      <w:sz w:val="33"/>
      <w:szCs w:val="3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0B5"/>
  </w:style>
  <w:style w:type="paragraph" w:styleId="Footer">
    <w:name w:val="footer"/>
    <w:basedOn w:val="Normal"/>
    <w:link w:val="FooterChar"/>
    <w:uiPriority w:val="99"/>
    <w:unhideWhenUsed/>
    <w:rsid w:val="00284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0B5"/>
  </w:style>
  <w:style w:type="character" w:customStyle="1" w:styleId="BodyTextChar">
    <w:name w:val="Body Text Char"/>
    <w:basedOn w:val="DefaultParagraphFont"/>
    <w:link w:val="BodyText"/>
    <w:uiPriority w:val="1"/>
    <w:rsid w:val="002840B5"/>
    <w:rPr>
      <w:rFonts w:ascii="Calibri" w:eastAsia="Calibri" w:hAnsi="Calibri"/>
      <w:sz w:val="33"/>
      <w:szCs w:val="33"/>
    </w:rPr>
  </w:style>
  <w:style w:type="character" w:styleId="Hyperlink">
    <w:name w:val="Hyperlink"/>
    <w:basedOn w:val="DefaultParagraphFont"/>
    <w:uiPriority w:val="99"/>
    <w:unhideWhenUsed/>
    <w:rsid w:val="00157E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B2245"/>
    <w:pPr>
      <w:widowControl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FB2245"/>
    <w:rPr>
      <w:b/>
      <w:bCs/>
    </w:rPr>
  </w:style>
  <w:style w:type="character" w:styleId="Emphasis">
    <w:name w:val="Emphasis"/>
    <w:basedOn w:val="DefaultParagraphFont"/>
    <w:uiPriority w:val="20"/>
    <w:qFormat/>
    <w:rsid w:val="00FB224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056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62"/>
      <w:ind w:left="311"/>
    </w:pPr>
    <w:rPr>
      <w:rFonts w:ascii="Calibri" w:eastAsia="Calibri" w:hAnsi="Calibri"/>
      <w:sz w:val="33"/>
      <w:szCs w:val="3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0B5"/>
  </w:style>
  <w:style w:type="paragraph" w:styleId="Footer">
    <w:name w:val="footer"/>
    <w:basedOn w:val="Normal"/>
    <w:link w:val="FooterChar"/>
    <w:uiPriority w:val="99"/>
    <w:unhideWhenUsed/>
    <w:rsid w:val="00284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0B5"/>
  </w:style>
  <w:style w:type="character" w:customStyle="1" w:styleId="BodyTextChar">
    <w:name w:val="Body Text Char"/>
    <w:basedOn w:val="DefaultParagraphFont"/>
    <w:link w:val="BodyText"/>
    <w:uiPriority w:val="1"/>
    <w:rsid w:val="002840B5"/>
    <w:rPr>
      <w:rFonts w:ascii="Calibri" w:eastAsia="Calibri" w:hAnsi="Calibri"/>
      <w:sz w:val="33"/>
      <w:szCs w:val="33"/>
    </w:rPr>
  </w:style>
  <w:style w:type="character" w:styleId="Hyperlink">
    <w:name w:val="Hyperlink"/>
    <w:basedOn w:val="DefaultParagraphFont"/>
    <w:uiPriority w:val="99"/>
    <w:unhideWhenUsed/>
    <w:rsid w:val="00157E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B2245"/>
    <w:pPr>
      <w:widowControl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FB2245"/>
    <w:rPr>
      <w:b/>
      <w:bCs/>
    </w:rPr>
  </w:style>
  <w:style w:type="character" w:styleId="Emphasis">
    <w:name w:val="Emphasis"/>
    <w:basedOn w:val="DefaultParagraphFont"/>
    <w:uiPriority w:val="20"/>
    <w:qFormat/>
    <w:rsid w:val="00FB224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056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2</cp:revision>
  <cp:lastPrinted>2015-03-19T18:26:00Z</cp:lastPrinted>
  <dcterms:created xsi:type="dcterms:W3CDTF">2016-03-22T16:52:00Z</dcterms:created>
  <dcterms:modified xsi:type="dcterms:W3CDTF">2016-03-22T16:52:00Z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2015-02-09T00:00:00Z</vt:filetime>
  </property>
</Properties>
</file>